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95313D" w:rsidRDefault="0027135E"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072C01">
        <w:t>06</w:t>
      </w:r>
      <w:r w:rsidR="00072C01">
        <w:rPr>
          <w:lang w:val="sr-Cyrl-RS"/>
        </w:rPr>
        <w:t>-2/</w:t>
      </w:r>
      <w:r w:rsidR="002F4F77">
        <w:rPr>
          <w:lang w:val="sr-Cyrl-RS"/>
        </w:rPr>
        <w:t>283</w:t>
      </w:r>
      <w:r w:rsidR="00072C01">
        <w:rPr>
          <w:lang w:val="sr-Cyrl-RS"/>
        </w:rPr>
        <w:t>-16</w:t>
      </w:r>
    </w:p>
    <w:p w:rsidR="0027135E" w:rsidRPr="006C5128" w:rsidRDefault="00B803C1" w:rsidP="0027135E">
      <w:pPr>
        <w:jc w:val="both"/>
        <w:rPr>
          <w:lang w:val="ru-RU"/>
        </w:rPr>
      </w:pPr>
      <w:r>
        <w:rPr>
          <w:lang w:val="sr-Cyrl-RS"/>
        </w:rPr>
        <w:t>2</w:t>
      </w:r>
      <w:r w:rsidR="00086725">
        <w:t>.</w:t>
      </w:r>
      <w:r w:rsidR="00E41A06">
        <w:rPr>
          <w:lang w:val="sr-Cyrl-RS"/>
        </w:rPr>
        <w:t xml:space="preserve"> </w:t>
      </w:r>
      <w:r>
        <w:rPr>
          <w:lang w:val="sr-Cyrl-RS"/>
        </w:rPr>
        <w:t>децембар</w:t>
      </w:r>
      <w:r w:rsidR="0027135E">
        <w:rPr>
          <w:lang w:val="sr-Cyrl-RS"/>
        </w:rPr>
        <w:t xml:space="preserve"> </w:t>
      </w:r>
      <w:r w:rsidR="0027135E" w:rsidRPr="006C5128">
        <w:rPr>
          <w:lang w:val="ru-RU"/>
        </w:rPr>
        <w:t>201</w:t>
      </w:r>
      <w:r w:rsidR="0027135E">
        <w:rPr>
          <w:lang w:val="sr-Cyrl-RS"/>
        </w:rPr>
        <w:t>6</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27135E" w:rsidRP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427A72" w:rsidP="0027135E">
      <w:pPr>
        <w:jc w:val="center"/>
      </w:pPr>
      <w:r>
        <w:rPr>
          <w:lang w:val="sr-Cyrl-RS"/>
        </w:rPr>
        <w:t>ДЕСЕТУ</w:t>
      </w:r>
      <w:r w:rsidR="00A15109">
        <w:rPr>
          <w:lang w:val="sr-Cyrl-RS"/>
        </w:rPr>
        <w:t xml:space="preserve"> </w:t>
      </w:r>
      <w:r w:rsidR="0027135E">
        <w:t>СЕДНИЦУ ОДБОРА ЗА СПОЉНЕ ПОСЛОВЕ</w:t>
      </w:r>
    </w:p>
    <w:p w:rsidR="0027135E" w:rsidRDefault="0027135E" w:rsidP="0027135E">
      <w:pPr>
        <w:jc w:val="center"/>
      </w:pPr>
      <w:r>
        <w:t>ЗА</w:t>
      </w:r>
      <w:r w:rsidR="009147F8">
        <w:rPr>
          <w:lang w:val="sr-Cyrl-RS"/>
        </w:rPr>
        <w:t xml:space="preserve"> </w:t>
      </w:r>
      <w:r w:rsidR="002F4F77">
        <w:rPr>
          <w:lang w:val="sr-Cyrl-RS"/>
        </w:rPr>
        <w:t>ПОНЕДЕЉАК</w:t>
      </w:r>
      <w:r w:rsidR="00E41A06">
        <w:rPr>
          <w:lang w:val="sr-Cyrl-RS"/>
        </w:rPr>
        <w:t xml:space="preserve"> </w:t>
      </w:r>
      <w:r w:rsidR="002F4F77">
        <w:rPr>
          <w:lang w:val="sr-Cyrl-RS"/>
        </w:rPr>
        <w:t>5.</w:t>
      </w:r>
      <w:r w:rsidR="00E41A06">
        <w:rPr>
          <w:lang w:val="sr-Cyrl-RS"/>
        </w:rPr>
        <w:t xml:space="preserve"> </w:t>
      </w:r>
      <w:r w:rsidR="002F4F77">
        <w:rPr>
          <w:lang w:val="sr-Cyrl-RS"/>
        </w:rPr>
        <w:t>ДЕЦЕМБАР</w:t>
      </w:r>
      <w:r w:rsidR="00A15109">
        <w:rPr>
          <w:lang w:val="sr-Cyrl-RS"/>
        </w:rPr>
        <w:t xml:space="preserve"> </w:t>
      </w:r>
      <w:r>
        <w:t>2016. ГОДИНЕ,</w:t>
      </w:r>
    </w:p>
    <w:p w:rsidR="0027135E" w:rsidRDefault="0027135E" w:rsidP="0027135E">
      <w:pPr>
        <w:jc w:val="center"/>
      </w:pPr>
      <w:r>
        <w:t>СА ПОЧЕТКОМ У</w:t>
      </w:r>
      <w:r w:rsidR="002C736E">
        <w:rPr>
          <w:lang w:val="sr-Cyrl-RS"/>
        </w:rPr>
        <w:t xml:space="preserve">  </w:t>
      </w:r>
      <w:r w:rsidR="002F4F77">
        <w:rPr>
          <w:lang w:val="sr-Cyrl-RS"/>
        </w:rPr>
        <w:t>12</w:t>
      </w:r>
      <w:r w:rsidR="00E41A06">
        <w:rPr>
          <w:lang w:val="sr-Cyrl-RS"/>
        </w:rPr>
        <w:t>,</w:t>
      </w:r>
      <w:r w:rsidR="002F4F77">
        <w:rPr>
          <w:lang w:val="sr-Cyrl-RS"/>
        </w:rPr>
        <w:t>3</w:t>
      </w:r>
      <w:r w:rsidR="001B067A">
        <w:t>0</w:t>
      </w:r>
      <w:r>
        <w:t xml:space="preserve"> 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8F0AD7" w:rsidRDefault="008F0AD7" w:rsidP="0027135E">
      <w:pPr>
        <w:jc w:val="center"/>
        <w:rPr>
          <w:b/>
          <w:lang w:val="sr-Cyrl-RS"/>
        </w:rPr>
      </w:pPr>
    </w:p>
    <w:p w:rsidR="0027135E" w:rsidRPr="0058345F" w:rsidRDefault="0027135E" w:rsidP="008F0AD7"/>
    <w:p w:rsidR="0027135E" w:rsidRPr="00D72EB5" w:rsidRDefault="00427A72" w:rsidP="00D72EB5">
      <w:pPr>
        <w:pStyle w:val="ListParagraph"/>
        <w:numPr>
          <w:ilvl w:val="0"/>
          <w:numId w:val="5"/>
        </w:numPr>
      </w:pPr>
      <w:r>
        <w:rPr>
          <w:lang w:val="sr-Cyrl-RS"/>
        </w:rPr>
        <w:t>Усвајање записника са 9</w:t>
      </w:r>
      <w:r w:rsidR="009C7941">
        <w:rPr>
          <w:lang w:val="sr-Cyrl-RS"/>
        </w:rPr>
        <w:t>.</w:t>
      </w:r>
      <w:r w:rsidR="00D72EB5">
        <w:rPr>
          <w:lang w:val="sr-Cyrl-RS"/>
        </w:rPr>
        <w:t xml:space="preserve"> седнице Одбора за спољне послове. </w:t>
      </w:r>
    </w:p>
    <w:p w:rsidR="00504F9B" w:rsidRPr="008E3BB8" w:rsidRDefault="00504F9B" w:rsidP="00504F9B">
      <w:pPr>
        <w:jc w:val="both"/>
        <w:rPr>
          <w:b/>
          <w:lang w:val="sr-Cyrl-RS"/>
        </w:rPr>
      </w:pPr>
    </w:p>
    <w:p w:rsidR="00272E83" w:rsidRPr="00427A72" w:rsidRDefault="00272E83" w:rsidP="009B33EF">
      <w:pPr>
        <w:jc w:val="both"/>
        <w:rPr>
          <w:lang w:val="sr-Cyrl-RS"/>
        </w:rPr>
      </w:pPr>
    </w:p>
    <w:p w:rsidR="008B6762" w:rsidRPr="008B6762" w:rsidRDefault="008B6762" w:rsidP="008B6762">
      <w:pPr>
        <w:pStyle w:val="ListParagraph"/>
        <w:numPr>
          <w:ilvl w:val="0"/>
          <w:numId w:val="1"/>
        </w:numPr>
        <w:rPr>
          <w:b/>
        </w:rPr>
      </w:pPr>
      <w:r w:rsidRPr="008B6762">
        <w:rPr>
          <w:b/>
        </w:rPr>
        <w:t>Иницијативе за посете</w:t>
      </w:r>
    </w:p>
    <w:p w:rsidR="008B6762" w:rsidRDefault="008B6762" w:rsidP="008B6762">
      <w:pPr>
        <w:pStyle w:val="ListParagraph"/>
        <w:ind w:left="360"/>
        <w:jc w:val="both"/>
        <w:rPr>
          <w:b/>
          <w:lang w:val="sr-Cyrl-RS"/>
        </w:rPr>
      </w:pPr>
    </w:p>
    <w:p w:rsidR="008B6762" w:rsidRDefault="008B6762" w:rsidP="002F4F77">
      <w:pPr>
        <w:pStyle w:val="ListParagraph"/>
        <w:numPr>
          <w:ilvl w:val="1"/>
          <w:numId w:val="1"/>
        </w:numPr>
        <w:ind w:left="709" w:hanging="709"/>
        <w:jc w:val="both"/>
        <w:rPr>
          <w:lang w:val="sr-Cyrl-RS"/>
        </w:rPr>
      </w:pPr>
      <w:r>
        <w:rPr>
          <w:lang w:val="sr-Cyrl-RS"/>
        </w:rPr>
        <w:t>Позив за учешће на централној</w:t>
      </w:r>
      <w:r w:rsidR="00935DD4">
        <w:rPr>
          <w:lang w:val="sr-Cyrl-RS"/>
        </w:rPr>
        <w:t xml:space="preserve"> </w:t>
      </w:r>
      <w:r>
        <w:rPr>
          <w:lang w:val="sr-Cyrl-RS"/>
        </w:rPr>
        <w:t>манифестацији  „100 година Срба и Швајцараца-</w:t>
      </w:r>
      <w:r w:rsidR="002F4F77">
        <w:rPr>
          <w:lang w:val="sr-Cyrl-RS"/>
        </w:rPr>
        <w:t xml:space="preserve"> </w:t>
      </w:r>
      <w:r>
        <w:rPr>
          <w:lang w:val="sr-Cyrl-RS"/>
        </w:rPr>
        <w:t>Србија памти“</w:t>
      </w:r>
      <w:r w:rsidR="00935DD4">
        <w:rPr>
          <w:lang w:val="sr-Cyrl-RS"/>
        </w:rPr>
        <w:t>, у Цириху, Швајцарска, од 10. до 11. децембра 2016. године.</w:t>
      </w:r>
    </w:p>
    <w:p w:rsidR="009A0A57" w:rsidRDefault="00BF170C" w:rsidP="00BF170C">
      <w:pPr>
        <w:pStyle w:val="ListParagraph"/>
        <w:numPr>
          <w:ilvl w:val="1"/>
          <w:numId w:val="1"/>
        </w:numPr>
        <w:jc w:val="both"/>
        <w:rPr>
          <w:lang w:val="sr-Cyrl-RS"/>
        </w:rPr>
      </w:pPr>
      <w:r>
        <w:tab/>
      </w:r>
      <w:r>
        <w:rPr>
          <w:lang w:val="sr-Cyrl-RS"/>
        </w:rPr>
        <w:t xml:space="preserve">Позив </w:t>
      </w:r>
      <w:r w:rsidRPr="00BF170C">
        <w:rPr>
          <w:lang w:val="sr-Cyrl-RS"/>
        </w:rPr>
        <w:t xml:space="preserve">за учешће на тематској седници Одбора за безбједност Народне скупштине </w:t>
      </w:r>
      <w:r>
        <w:rPr>
          <w:lang w:val="sr-Cyrl-RS"/>
        </w:rPr>
        <w:tab/>
      </w:r>
      <w:r w:rsidRPr="00BF170C">
        <w:rPr>
          <w:lang w:val="sr-Cyrl-RS"/>
        </w:rPr>
        <w:t xml:space="preserve">Републике Српске, Бањалука, Република Српска, </w:t>
      </w:r>
      <w:r>
        <w:rPr>
          <w:lang w:val="sr-Cyrl-RS"/>
        </w:rPr>
        <w:t xml:space="preserve">БиХ, </w:t>
      </w:r>
      <w:r w:rsidRPr="00BF170C">
        <w:rPr>
          <w:lang w:val="sr-Cyrl-RS"/>
        </w:rPr>
        <w:t>12. децембар 2016. године</w:t>
      </w:r>
      <w:r>
        <w:rPr>
          <w:lang w:val="sr-Cyrl-RS"/>
        </w:rPr>
        <w:t>.</w:t>
      </w:r>
    </w:p>
    <w:p w:rsidR="009A0A57" w:rsidRPr="009A0A57" w:rsidRDefault="009A0A57" w:rsidP="0095313D">
      <w:pPr>
        <w:jc w:val="both"/>
        <w:rPr>
          <w:lang w:val="sr-Cyrl-RS"/>
        </w:rPr>
      </w:pPr>
      <w:bookmarkStart w:id="0" w:name="_GoBack"/>
      <w:bookmarkEnd w:id="0"/>
    </w:p>
    <w:p w:rsidR="00A15109" w:rsidRPr="00A15109" w:rsidRDefault="00A15109" w:rsidP="00A15109">
      <w:pPr>
        <w:pStyle w:val="ListParagraph"/>
        <w:numPr>
          <w:ilvl w:val="0"/>
          <w:numId w:val="1"/>
        </w:numPr>
        <w:jc w:val="both"/>
        <w:rPr>
          <w:b/>
        </w:rPr>
      </w:pPr>
      <w:r w:rsidRPr="00A15109">
        <w:rPr>
          <w:b/>
          <w:lang w:val="sr-Cyrl-RS"/>
        </w:rPr>
        <w:t>Редовне активности сталних делегација</w:t>
      </w:r>
    </w:p>
    <w:p w:rsidR="00A15109" w:rsidRDefault="00A15109" w:rsidP="00A15109">
      <w:pPr>
        <w:pStyle w:val="ListParagraph"/>
        <w:ind w:left="709"/>
        <w:jc w:val="both"/>
        <w:rPr>
          <w:lang w:val="sr-Cyrl-RS"/>
        </w:rPr>
      </w:pPr>
    </w:p>
    <w:p w:rsidR="00A323C5" w:rsidRDefault="009F5D54" w:rsidP="00427A72">
      <w:pPr>
        <w:pStyle w:val="ListParagraph"/>
        <w:numPr>
          <w:ilvl w:val="1"/>
          <w:numId w:val="1"/>
        </w:numPr>
        <w:jc w:val="both"/>
        <w:rPr>
          <w:lang w:val="sr-Cyrl-RS"/>
        </w:rPr>
      </w:pPr>
      <w:r>
        <w:rPr>
          <w:lang w:val="sr-Cyrl-RS"/>
        </w:rPr>
        <w:t xml:space="preserve"> </w:t>
      </w:r>
      <w:r w:rsidR="00DB7D2B">
        <w:rPr>
          <w:lang w:val="sr-Cyrl-RS"/>
        </w:rPr>
        <w:t xml:space="preserve">    </w:t>
      </w:r>
      <w:r w:rsidR="00A323C5">
        <w:rPr>
          <w:lang w:val="sr-Cyrl-RS"/>
        </w:rPr>
        <w:t xml:space="preserve">Учешће на првом делу заседања Парламентарне скупштине Савета Европе у 2017. </w:t>
      </w:r>
      <w:r w:rsidR="00A323C5">
        <w:rPr>
          <w:lang w:val="sr-Cyrl-RS"/>
        </w:rPr>
        <w:tab/>
        <w:t>години, Стразбур, Француска, од 23. до 27. јануара 2017. године.</w:t>
      </w:r>
    </w:p>
    <w:p w:rsidR="00DB7D2B" w:rsidRDefault="00A323C5" w:rsidP="00A323C5">
      <w:pPr>
        <w:pStyle w:val="ListParagraph"/>
        <w:numPr>
          <w:ilvl w:val="1"/>
          <w:numId w:val="1"/>
        </w:numPr>
        <w:tabs>
          <w:tab w:val="left" w:pos="709"/>
        </w:tabs>
        <w:jc w:val="both"/>
        <w:rPr>
          <w:lang w:val="sr-Cyrl-RS"/>
        </w:rPr>
      </w:pPr>
      <w:r>
        <w:rPr>
          <w:lang w:val="sr-Cyrl-RS"/>
        </w:rPr>
        <w:tab/>
      </w:r>
      <w:r w:rsidR="00DB6284">
        <w:rPr>
          <w:lang w:val="sr-Cyrl-RS"/>
        </w:rPr>
        <w:t xml:space="preserve">Учешће на </w:t>
      </w:r>
      <w:r w:rsidR="003C25D4">
        <w:rPr>
          <w:lang w:val="sr-Cyrl-RS"/>
        </w:rPr>
        <w:t xml:space="preserve">пролећном заседању Парламентарне скупштине НАТО-а, у Тбилисију, </w:t>
      </w:r>
      <w:r w:rsidR="00DB7D2B">
        <w:rPr>
          <w:lang w:val="sr-Cyrl-RS"/>
        </w:rPr>
        <w:t xml:space="preserve">  </w:t>
      </w:r>
    </w:p>
    <w:p w:rsidR="002E39CB" w:rsidRDefault="00DB7D2B" w:rsidP="00DB7D2B">
      <w:pPr>
        <w:pStyle w:val="ListParagraph"/>
        <w:ind w:left="360"/>
        <w:jc w:val="both"/>
        <w:rPr>
          <w:lang w:val="sr-Cyrl-RS"/>
        </w:rPr>
      </w:pPr>
      <w:r>
        <w:rPr>
          <w:lang w:val="sr-Cyrl-RS"/>
        </w:rPr>
        <w:t xml:space="preserve">     </w:t>
      </w:r>
      <w:r w:rsidR="00A323C5">
        <w:rPr>
          <w:lang w:val="sr-Cyrl-RS"/>
        </w:rPr>
        <w:t xml:space="preserve"> </w:t>
      </w:r>
      <w:r>
        <w:rPr>
          <w:lang w:val="sr-Cyrl-RS"/>
        </w:rPr>
        <w:t>Гру</w:t>
      </w:r>
      <w:r w:rsidR="009A0A57">
        <w:rPr>
          <w:lang w:val="sr-Cyrl-RS"/>
        </w:rPr>
        <w:t>зија, од 26. до 29. маја 2017. г</w:t>
      </w:r>
      <w:r>
        <w:rPr>
          <w:lang w:val="sr-Cyrl-RS"/>
        </w:rPr>
        <w:t>одине.</w:t>
      </w:r>
    </w:p>
    <w:p w:rsidR="009A0A57" w:rsidRDefault="009A0A57" w:rsidP="00DB7D2B">
      <w:pPr>
        <w:pStyle w:val="ListParagraph"/>
        <w:ind w:left="360"/>
        <w:jc w:val="both"/>
        <w:rPr>
          <w:lang w:val="sr-Cyrl-RS"/>
        </w:rPr>
      </w:pPr>
    </w:p>
    <w:p w:rsidR="009A0A57" w:rsidRDefault="009A0A57" w:rsidP="00DB7D2B">
      <w:pPr>
        <w:pStyle w:val="ListParagraph"/>
        <w:ind w:left="360"/>
        <w:jc w:val="both"/>
        <w:rPr>
          <w:lang w:val="sr-Cyrl-RS"/>
        </w:rPr>
      </w:pPr>
    </w:p>
    <w:p w:rsidR="009A0A57" w:rsidRDefault="009A0A57" w:rsidP="00DB7D2B">
      <w:pPr>
        <w:pStyle w:val="ListParagraph"/>
        <w:ind w:left="360"/>
        <w:jc w:val="both"/>
        <w:rPr>
          <w:lang w:val="sr-Cyrl-RS"/>
        </w:rPr>
      </w:pPr>
    </w:p>
    <w:p w:rsidR="009A0A57" w:rsidRDefault="009A0A57" w:rsidP="00DB7D2B">
      <w:pPr>
        <w:pStyle w:val="ListParagraph"/>
        <w:ind w:left="360"/>
        <w:jc w:val="both"/>
        <w:rPr>
          <w:lang w:val="sr-Cyrl-RS"/>
        </w:rPr>
      </w:pPr>
    </w:p>
    <w:p w:rsidR="009A0A57" w:rsidRDefault="009A0A57" w:rsidP="00DB7D2B">
      <w:pPr>
        <w:pStyle w:val="ListParagraph"/>
        <w:ind w:left="360"/>
        <w:jc w:val="both"/>
        <w:rPr>
          <w:lang w:val="sr-Cyrl-RS"/>
        </w:rPr>
      </w:pPr>
    </w:p>
    <w:p w:rsidR="009A0A57" w:rsidRDefault="009A0A57" w:rsidP="00DB7D2B">
      <w:pPr>
        <w:pStyle w:val="ListParagraph"/>
        <w:ind w:left="360"/>
        <w:jc w:val="both"/>
        <w:rPr>
          <w:lang w:val="sr-Cyrl-RS"/>
        </w:rPr>
      </w:pPr>
    </w:p>
    <w:p w:rsidR="002E39CB" w:rsidRPr="0095313D" w:rsidRDefault="002E39CB" w:rsidP="002E39CB">
      <w:pPr>
        <w:jc w:val="both"/>
      </w:pPr>
    </w:p>
    <w:p w:rsidR="00240A0F" w:rsidRPr="00240A0F" w:rsidRDefault="00240A0F" w:rsidP="00240A0F">
      <w:pPr>
        <w:pStyle w:val="ListParagraph"/>
        <w:numPr>
          <w:ilvl w:val="0"/>
          <w:numId w:val="1"/>
        </w:numPr>
        <w:rPr>
          <w:b/>
          <w:lang w:val="sr-Cyrl-RS"/>
        </w:rPr>
      </w:pPr>
      <w:r w:rsidRPr="00240A0F">
        <w:rPr>
          <w:b/>
          <w:lang w:val="sr-Cyrl-RS"/>
        </w:rPr>
        <w:t xml:space="preserve">Извештаји о реализованим посетама </w:t>
      </w:r>
    </w:p>
    <w:p w:rsidR="00240A0F" w:rsidRDefault="00240A0F" w:rsidP="00240A0F">
      <w:pPr>
        <w:rPr>
          <w:b/>
          <w:lang w:val="sr-Cyrl-RS"/>
        </w:rPr>
      </w:pPr>
    </w:p>
    <w:p w:rsidR="00DB7D2B" w:rsidRPr="00DB7D2B" w:rsidRDefault="00DB7D2B" w:rsidP="00DB7D2B">
      <w:pPr>
        <w:pStyle w:val="ListParagraph"/>
        <w:numPr>
          <w:ilvl w:val="1"/>
          <w:numId w:val="1"/>
        </w:numPr>
        <w:tabs>
          <w:tab w:val="left" w:pos="567"/>
        </w:tabs>
        <w:jc w:val="both"/>
      </w:pPr>
      <w:r>
        <w:rPr>
          <w:lang w:val="sr-Cyrl-RS"/>
        </w:rPr>
        <w:t xml:space="preserve">    </w:t>
      </w:r>
      <w:r>
        <w:t>И</w:t>
      </w:r>
      <w:r>
        <w:rPr>
          <w:lang w:val="sr-Cyrl-RS"/>
        </w:rPr>
        <w:t xml:space="preserve">звештај </w:t>
      </w:r>
      <w:r>
        <w:t xml:space="preserve">o посети делегације Одбора за спољне послове Народне скупштине </w:t>
      </w:r>
      <w:r>
        <w:rPr>
          <w:lang w:val="sr-Cyrl-RS"/>
        </w:rPr>
        <w:t xml:space="preserve"> </w:t>
      </w:r>
    </w:p>
    <w:p w:rsidR="0095313D" w:rsidRPr="009A0A57" w:rsidRDefault="00DB7D2B" w:rsidP="00DB7D2B">
      <w:pPr>
        <w:pStyle w:val="ListParagraph"/>
        <w:tabs>
          <w:tab w:val="left" w:pos="567"/>
        </w:tabs>
        <w:ind w:left="360"/>
        <w:jc w:val="both"/>
        <w:rPr>
          <w:lang w:val="sr-Cyrl-RS"/>
        </w:rPr>
      </w:pPr>
      <w:r>
        <w:rPr>
          <w:lang w:val="sr-Cyrl-RS"/>
        </w:rPr>
        <w:t xml:space="preserve">    </w:t>
      </w:r>
      <w:r w:rsidRPr="00DB7D2B">
        <w:rPr>
          <w:lang w:val="sr-Cyrl-RS"/>
        </w:rPr>
        <w:t>Републике Србије НР Кини од 24. до 28. октобра 2016. године.</w:t>
      </w:r>
    </w:p>
    <w:p w:rsidR="00354D2C" w:rsidRPr="00DB7D2B" w:rsidRDefault="00A152B5" w:rsidP="00354D2C">
      <w:pPr>
        <w:pStyle w:val="ListParagraph"/>
        <w:numPr>
          <w:ilvl w:val="1"/>
          <w:numId w:val="1"/>
        </w:numPr>
        <w:tabs>
          <w:tab w:val="left" w:pos="567"/>
        </w:tabs>
        <w:ind w:left="567" w:hanging="567"/>
        <w:jc w:val="both"/>
      </w:pPr>
      <w:r>
        <w:rPr>
          <w:lang w:val="sr-Cyrl-RS"/>
        </w:rPr>
        <w:t xml:space="preserve">Извештај о </w:t>
      </w:r>
      <w:r w:rsidRPr="00A152B5">
        <w:rPr>
          <w:lang w:val="ru-RU"/>
        </w:rPr>
        <w:t xml:space="preserve">учешћу </w:t>
      </w:r>
      <w:r w:rsidR="00E854F7" w:rsidRPr="00E854F7">
        <w:rPr>
          <w:lang w:val="ru-RU"/>
        </w:rPr>
        <w:t xml:space="preserve">на </w:t>
      </w:r>
      <w:r w:rsidR="00E854F7">
        <w:t xml:space="preserve">Заједничком </w:t>
      </w:r>
      <w:r w:rsidR="00E854F7" w:rsidRPr="00E854F7">
        <w:rPr>
          <w:lang w:val="sr-Cyrl-RS"/>
        </w:rPr>
        <w:t>састанку</w:t>
      </w:r>
      <w:r w:rsidR="00E854F7">
        <w:t xml:space="preserve"> </w:t>
      </w:r>
      <w:r w:rsidR="00E854F7" w:rsidRPr="00E854F7">
        <w:rPr>
          <w:lang w:val="sr-Cyrl-RS"/>
        </w:rPr>
        <w:t xml:space="preserve">Специјалне групе за Медитеран и </w:t>
      </w:r>
      <w:r w:rsidR="00DB7D2B">
        <w:rPr>
          <w:lang w:val="sr-Cyrl-RS"/>
        </w:rPr>
        <w:t xml:space="preserve"> </w:t>
      </w:r>
      <w:r w:rsidR="00E854F7" w:rsidRPr="00E854F7">
        <w:rPr>
          <w:lang w:val="sr-Cyrl-RS"/>
        </w:rPr>
        <w:t>Блиски исток и Пододбора за партнерства НАТО-а Парламентарне скупштине НАТО, одржаном у Риму, од 27. до 29. октобра 2016. године</w:t>
      </w:r>
      <w:r w:rsidR="00E854F7">
        <w:rPr>
          <w:lang w:val="sr-Cyrl-RS"/>
        </w:rPr>
        <w:t>.</w:t>
      </w:r>
    </w:p>
    <w:p w:rsidR="00E854F7" w:rsidRPr="00E854F7" w:rsidRDefault="00E854F7" w:rsidP="00E854F7">
      <w:pPr>
        <w:pStyle w:val="ListParagraph"/>
        <w:tabs>
          <w:tab w:val="left" w:pos="567"/>
        </w:tabs>
        <w:ind w:left="567"/>
        <w:jc w:val="both"/>
      </w:pPr>
    </w:p>
    <w:p w:rsidR="001C7327" w:rsidRPr="001C7327" w:rsidRDefault="001C7327" w:rsidP="00383D20">
      <w:pPr>
        <w:pStyle w:val="ListParagraph"/>
        <w:numPr>
          <w:ilvl w:val="0"/>
          <w:numId w:val="1"/>
        </w:numPr>
        <w:rPr>
          <w:b/>
          <w:lang w:val="sr-Cyrl-RS"/>
        </w:rPr>
      </w:pPr>
      <w:r w:rsidRPr="001C7327">
        <w:rPr>
          <w:b/>
        </w:rPr>
        <w:t>O</w:t>
      </w:r>
      <w:r w:rsidRPr="001C7327">
        <w:rPr>
          <w:b/>
          <w:lang w:val="sr-Cyrl-RS"/>
        </w:rPr>
        <w:t>стали реализовани контакти</w:t>
      </w:r>
    </w:p>
    <w:p w:rsidR="000F631E" w:rsidRDefault="000F631E" w:rsidP="001C7327">
      <w:pPr>
        <w:rPr>
          <w:b/>
          <w:lang w:val="sr-Cyrl-RS"/>
        </w:rPr>
      </w:pPr>
    </w:p>
    <w:p w:rsidR="00DB7D2B" w:rsidRPr="00DB7D2B" w:rsidRDefault="00DB7D2B" w:rsidP="00427A72">
      <w:pPr>
        <w:pStyle w:val="ListParagraph"/>
        <w:numPr>
          <w:ilvl w:val="1"/>
          <w:numId w:val="1"/>
        </w:numPr>
        <w:ind w:left="567" w:hanging="567"/>
        <w:jc w:val="both"/>
      </w:pPr>
      <w:r>
        <w:rPr>
          <w:lang w:val="sr-Cyrl-RS"/>
        </w:rPr>
        <w:t>Забелешка о разговору проф. др Жарка Обрадовића, председника Одбора за спољне послове НС РС, са Њ.Е. Радком Влајковим, амбасадором Републике Бугарске у Београду, одржаном 20. октобра 2016. године.</w:t>
      </w:r>
    </w:p>
    <w:p w:rsidR="00C600BE" w:rsidRPr="00C600BE" w:rsidRDefault="00C600BE" w:rsidP="00427A72">
      <w:pPr>
        <w:pStyle w:val="ListParagraph"/>
        <w:numPr>
          <w:ilvl w:val="1"/>
          <w:numId w:val="1"/>
        </w:numPr>
        <w:ind w:left="567" w:hanging="567"/>
        <w:jc w:val="both"/>
      </w:pPr>
      <w:r>
        <w:rPr>
          <w:lang w:val="sr-Cyrl-RS"/>
        </w:rPr>
        <w:t>Забелешка о разговору председника Посланичке групе пријатељства са Кипром Биљане Пантић Пиље и амбасадора Републике Кипар у Београду Њ.Е. Константиноса</w:t>
      </w:r>
    </w:p>
    <w:p w:rsidR="00C600BE" w:rsidRDefault="00C600BE" w:rsidP="00C600BE">
      <w:pPr>
        <w:pStyle w:val="ListParagraph"/>
        <w:ind w:left="567"/>
        <w:jc w:val="both"/>
      </w:pPr>
      <w:r>
        <w:rPr>
          <w:lang w:val="sr-Cyrl-RS"/>
        </w:rPr>
        <w:t>Елиадеса, одржаном 20. октобра 2016. године.</w:t>
      </w:r>
    </w:p>
    <w:p w:rsidR="00BE7924" w:rsidRPr="00427A72" w:rsidRDefault="00BE7924" w:rsidP="00427A72">
      <w:pPr>
        <w:pStyle w:val="ListParagraph"/>
        <w:numPr>
          <w:ilvl w:val="1"/>
          <w:numId w:val="1"/>
        </w:numPr>
        <w:ind w:left="567" w:hanging="567"/>
        <w:jc w:val="both"/>
      </w:pPr>
      <w:r w:rsidRPr="00FE5434">
        <w:rPr>
          <w:lang w:val="sr-Cyrl-RS"/>
        </w:rPr>
        <w:t>Забелешка</w:t>
      </w:r>
      <w:r w:rsidRPr="00A56692">
        <w:rPr>
          <w:rFonts w:eastAsiaTheme="minorHAnsi"/>
          <w:lang w:val="sr-Cyrl-CS"/>
        </w:rPr>
        <w:t xml:space="preserve"> </w:t>
      </w:r>
      <w:r w:rsidR="00427A72">
        <w:rPr>
          <w:rFonts w:eastAsiaTheme="minorHAnsi"/>
          <w:lang w:val="sr-Cyrl-CS"/>
        </w:rPr>
        <w:t>са састанка председника Посланичке групе пријатељства са Кубом НС РС</w:t>
      </w:r>
    </w:p>
    <w:p w:rsidR="00C600BE" w:rsidRPr="000F631E" w:rsidRDefault="00427A72" w:rsidP="000F631E">
      <w:pPr>
        <w:pStyle w:val="ListParagraph"/>
        <w:ind w:left="567"/>
        <w:rPr>
          <w:rFonts w:eastAsiaTheme="minorHAnsi"/>
          <w:lang w:val="sr-Cyrl-CS"/>
        </w:rPr>
      </w:pPr>
      <w:r>
        <w:rPr>
          <w:rFonts w:eastAsiaTheme="minorHAnsi"/>
          <w:lang w:val="sr-Cyrl-CS"/>
        </w:rPr>
        <w:t xml:space="preserve">са амбасадором Републике Кубе у РС Њ.Е. Аделом Мајром Руиз Гарсијом, </w:t>
      </w:r>
      <w:r w:rsidRPr="00427A72">
        <w:rPr>
          <w:rFonts w:eastAsiaTheme="minorHAnsi"/>
          <w:lang w:val="sr-Cyrl-CS"/>
        </w:rPr>
        <w:t xml:space="preserve">одржаним 3. </w:t>
      </w:r>
      <w:r w:rsidR="00BF70E1">
        <w:rPr>
          <w:rFonts w:eastAsiaTheme="minorHAnsi"/>
          <w:lang w:val="sr-Cyrl-RS"/>
        </w:rPr>
        <w:t xml:space="preserve">октобра </w:t>
      </w:r>
      <w:r w:rsidRPr="00427A72">
        <w:rPr>
          <w:rFonts w:eastAsiaTheme="minorHAnsi"/>
          <w:lang w:val="sr-Cyrl-CS"/>
        </w:rPr>
        <w:t>2016. године.</w:t>
      </w:r>
    </w:p>
    <w:p w:rsidR="008E2791" w:rsidRDefault="00427A72" w:rsidP="00BA7838">
      <w:pPr>
        <w:pStyle w:val="ListParagraph"/>
        <w:numPr>
          <w:ilvl w:val="1"/>
          <w:numId w:val="1"/>
        </w:numPr>
        <w:ind w:right="-164"/>
        <w:jc w:val="both"/>
        <w:rPr>
          <w:lang w:val="sr-Cyrl-RS"/>
        </w:rPr>
      </w:pPr>
      <w:r w:rsidRPr="00B26B18">
        <w:rPr>
          <w:lang w:val="sr-Cyrl-RS"/>
        </w:rPr>
        <w:t xml:space="preserve">   </w:t>
      </w:r>
      <w:r w:rsidR="008E2791">
        <w:rPr>
          <w:lang w:val="sr-Cyrl-RS"/>
        </w:rPr>
        <w:t xml:space="preserve">Забелешка </w:t>
      </w:r>
      <w:r w:rsidR="008E2791" w:rsidRPr="008E2791">
        <w:rPr>
          <w:lang w:val="sr-Cyrl-RS"/>
        </w:rPr>
        <w:t xml:space="preserve">са састанка председника Посланичке групе пријатељства НС РС са </w:t>
      </w:r>
    </w:p>
    <w:p w:rsidR="008E2791" w:rsidRDefault="008E2791" w:rsidP="00BA7838">
      <w:pPr>
        <w:pStyle w:val="ListParagraph"/>
        <w:ind w:left="360" w:right="-164"/>
        <w:jc w:val="both"/>
        <w:rPr>
          <w:lang w:val="sr-Cyrl-RS"/>
        </w:rPr>
      </w:pPr>
      <w:r>
        <w:rPr>
          <w:lang w:val="sr-Cyrl-RS"/>
        </w:rPr>
        <w:t xml:space="preserve">    </w:t>
      </w:r>
      <w:r w:rsidRPr="008E2791">
        <w:rPr>
          <w:lang w:val="sr-Cyrl-RS"/>
        </w:rPr>
        <w:t>Белорусијом са делегацијом Републике Белорусије на челу са Лилијом Ананич,</w:t>
      </w:r>
    </w:p>
    <w:p w:rsidR="008E2791" w:rsidRPr="00C600BE" w:rsidRDefault="008E2791" w:rsidP="00C600BE">
      <w:pPr>
        <w:pStyle w:val="ListParagraph"/>
        <w:ind w:left="360" w:right="-164"/>
        <w:jc w:val="both"/>
        <w:rPr>
          <w:lang w:val="sr-Cyrl-RS"/>
        </w:rPr>
      </w:pPr>
      <w:r>
        <w:rPr>
          <w:lang w:val="sr-Cyrl-RS"/>
        </w:rPr>
        <w:t xml:space="preserve">    </w:t>
      </w:r>
      <w:r w:rsidRPr="008E2791">
        <w:rPr>
          <w:lang w:val="sr-Cyrl-RS"/>
        </w:rPr>
        <w:t xml:space="preserve">министарком информисања, одржаним 24. октобра 2016. </w:t>
      </w:r>
      <w:r>
        <w:rPr>
          <w:lang w:val="sr-Cyrl-RS"/>
        </w:rPr>
        <w:t>г</w:t>
      </w:r>
      <w:r w:rsidRPr="008E2791">
        <w:rPr>
          <w:lang w:val="sr-Cyrl-RS"/>
        </w:rPr>
        <w:t>одине</w:t>
      </w:r>
      <w:r>
        <w:rPr>
          <w:lang w:val="sr-Cyrl-RS"/>
        </w:rPr>
        <w:t>.</w:t>
      </w:r>
    </w:p>
    <w:p w:rsidR="000966B3" w:rsidRPr="000966B3" w:rsidRDefault="008E2791" w:rsidP="000966B3">
      <w:pPr>
        <w:pStyle w:val="ListParagraph"/>
        <w:numPr>
          <w:ilvl w:val="1"/>
          <w:numId w:val="1"/>
        </w:numPr>
        <w:ind w:right="-164"/>
        <w:jc w:val="both"/>
        <w:rPr>
          <w:rFonts w:eastAsiaTheme="minorHAnsi"/>
          <w:lang w:val="sr-Cyrl-CS"/>
        </w:rPr>
      </w:pPr>
      <w:r w:rsidRPr="000966B3">
        <w:rPr>
          <w:lang w:val="sr-Cyrl-RS"/>
        </w:rPr>
        <w:t xml:space="preserve">   </w:t>
      </w:r>
      <w:r w:rsidR="00145581">
        <w:rPr>
          <w:lang w:val="sr-Cyrl-RS"/>
        </w:rPr>
        <w:t xml:space="preserve"> </w:t>
      </w:r>
      <w:r w:rsidR="000966B3" w:rsidRPr="000966B3">
        <w:rPr>
          <w:lang w:val="sr-Cyrl-RS"/>
        </w:rPr>
        <w:t>Забелешка са састанка потпредседника НС РС и председника Посланичке групе</w:t>
      </w:r>
    </w:p>
    <w:p w:rsidR="000966B3" w:rsidRDefault="000966B3" w:rsidP="000966B3">
      <w:pPr>
        <w:pStyle w:val="ListParagraph"/>
        <w:ind w:left="360" w:right="-164"/>
        <w:jc w:val="both"/>
        <w:rPr>
          <w:lang w:val="sr-Cyrl-RS"/>
        </w:rPr>
      </w:pPr>
      <w:r w:rsidRPr="000966B3">
        <w:rPr>
          <w:lang w:val="sr-Cyrl-RS"/>
        </w:rPr>
        <w:t xml:space="preserve">  </w:t>
      </w:r>
      <w:r>
        <w:rPr>
          <w:lang w:val="sr-Cyrl-RS"/>
        </w:rPr>
        <w:t xml:space="preserve"> </w:t>
      </w:r>
      <w:r w:rsidR="00145581">
        <w:rPr>
          <w:lang w:val="sr-Cyrl-RS"/>
        </w:rPr>
        <w:t xml:space="preserve"> </w:t>
      </w:r>
      <w:r>
        <w:rPr>
          <w:lang w:val="sr-Cyrl-RS"/>
        </w:rPr>
        <w:t>Пријатељства са Израелом проф. др Владимира Маринковића, са амбасадором Државе</w:t>
      </w:r>
    </w:p>
    <w:p w:rsidR="000966B3" w:rsidRPr="000966B3" w:rsidRDefault="000966B3" w:rsidP="000966B3">
      <w:pPr>
        <w:pStyle w:val="ListParagraph"/>
        <w:ind w:left="360" w:right="-164"/>
        <w:jc w:val="both"/>
        <w:rPr>
          <w:lang w:val="sr-Cyrl-RS"/>
        </w:rPr>
      </w:pPr>
      <w:r>
        <w:rPr>
          <w:lang w:val="sr-Cyrl-RS"/>
        </w:rPr>
        <w:t xml:space="preserve">   </w:t>
      </w:r>
      <w:r w:rsidR="00145581">
        <w:rPr>
          <w:lang w:val="sr-Cyrl-RS"/>
        </w:rPr>
        <w:t xml:space="preserve"> </w:t>
      </w:r>
      <w:r>
        <w:rPr>
          <w:lang w:val="sr-Cyrl-RS"/>
        </w:rPr>
        <w:t>Израел Њ.Е. Алоном Фишер Кам, одржаног 31. октобра 2016. године.</w:t>
      </w:r>
    </w:p>
    <w:p w:rsidR="0054417A" w:rsidRDefault="000966B3" w:rsidP="000966B3">
      <w:pPr>
        <w:pStyle w:val="ListParagraph"/>
        <w:numPr>
          <w:ilvl w:val="1"/>
          <w:numId w:val="1"/>
        </w:numPr>
        <w:ind w:right="-164"/>
        <w:jc w:val="both"/>
        <w:rPr>
          <w:rFonts w:eastAsiaTheme="minorHAnsi"/>
          <w:lang w:val="sr-Cyrl-CS"/>
        </w:rPr>
      </w:pPr>
      <w:r>
        <w:rPr>
          <w:lang w:val="sr-Cyrl-RS"/>
        </w:rPr>
        <w:t xml:space="preserve">   </w:t>
      </w:r>
      <w:r w:rsidR="0054417A">
        <w:rPr>
          <w:lang w:val="sr-Cyrl-RS"/>
        </w:rPr>
        <w:t xml:space="preserve"> </w:t>
      </w:r>
      <w:r w:rsidR="006014BF" w:rsidRPr="000966B3">
        <w:rPr>
          <w:lang w:val="sr-Cyrl-RS"/>
        </w:rPr>
        <w:t>Забелешка</w:t>
      </w:r>
      <w:r w:rsidR="00A56692" w:rsidRPr="000966B3">
        <w:rPr>
          <w:rFonts w:eastAsiaTheme="minorHAnsi"/>
          <w:lang w:val="sr-Cyrl-CS"/>
        </w:rPr>
        <w:t xml:space="preserve"> </w:t>
      </w:r>
      <w:r w:rsidR="00427A72" w:rsidRPr="000966B3">
        <w:rPr>
          <w:rFonts w:eastAsiaTheme="minorHAnsi"/>
          <w:lang w:val="sr-Cyrl-CS"/>
        </w:rPr>
        <w:t>са састанка Посланичке групе пријатељства</w:t>
      </w:r>
      <w:r w:rsidR="0054417A">
        <w:rPr>
          <w:rFonts w:eastAsiaTheme="minorHAnsi"/>
          <w:lang w:val="sr-Cyrl-CS"/>
        </w:rPr>
        <w:t xml:space="preserve"> са Кубом НС РС са </w:t>
      </w:r>
    </w:p>
    <w:p w:rsidR="0054417A" w:rsidRDefault="0054417A" w:rsidP="0054417A">
      <w:pPr>
        <w:pStyle w:val="ListParagraph"/>
        <w:ind w:left="360" w:right="-164"/>
        <w:jc w:val="both"/>
        <w:rPr>
          <w:rFonts w:eastAsiaTheme="minorHAnsi"/>
          <w:lang w:val="sr-Cyrl-CS"/>
        </w:rPr>
      </w:pPr>
      <w:r>
        <w:rPr>
          <w:rFonts w:eastAsiaTheme="minorHAnsi"/>
          <w:lang w:val="sr-Cyrl-CS"/>
        </w:rPr>
        <w:t xml:space="preserve">     </w:t>
      </w:r>
      <w:r w:rsidRPr="000966B3">
        <w:rPr>
          <w:rFonts w:eastAsiaTheme="minorHAnsi"/>
          <w:lang w:val="sr-Cyrl-CS"/>
        </w:rPr>
        <w:t xml:space="preserve">амбасадором  </w:t>
      </w:r>
      <w:r w:rsidR="00B26B18" w:rsidRPr="0054417A">
        <w:rPr>
          <w:rFonts w:eastAsiaTheme="minorHAnsi"/>
          <w:lang w:val="sr-Cyrl-CS"/>
        </w:rPr>
        <w:t xml:space="preserve">Републике Кубе у РС Њ.Е. Аделом Мајром Руиз Гарсијом, </w:t>
      </w:r>
      <w:r w:rsidR="00427A72" w:rsidRPr="0054417A">
        <w:rPr>
          <w:rFonts w:eastAsiaTheme="minorHAnsi"/>
          <w:lang w:val="sr-Cyrl-CS"/>
        </w:rPr>
        <w:t>одржаним 8.</w:t>
      </w:r>
    </w:p>
    <w:p w:rsidR="00556533" w:rsidRPr="00556533" w:rsidRDefault="00556533" w:rsidP="00556533">
      <w:pPr>
        <w:pStyle w:val="ListParagraph"/>
        <w:ind w:left="360" w:right="-164"/>
        <w:jc w:val="both"/>
        <w:rPr>
          <w:rFonts w:eastAsiaTheme="minorHAnsi"/>
          <w:lang w:val="sr-Cyrl-CS"/>
        </w:rPr>
      </w:pPr>
      <w:r>
        <w:rPr>
          <w:rFonts w:eastAsiaTheme="minorHAnsi"/>
          <w:lang w:val="sr-Cyrl-CS"/>
        </w:rPr>
        <w:t xml:space="preserve">     новембра 2016. године.</w:t>
      </w:r>
    </w:p>
    <w:p w:rsidR="00DB7D2B" w:rsidRPr="00DB7D2B" w:rsidRDefault="00556533" w:rsidP="00556533">
      <w:pPr>
        <w:ind w:right="-164"/>
        <w:jc w:val="both"/>
      </w:pPr>
      <w:r>
        <w:rPr>
          <w:rFonts w:eastAsiaTheme="minorHAnsi"/>
          <w:lang w:val="sr-Cyrl-CS"/>
        </w:rPr>
        <w:t>4.7.</w:t>
      </w:r>
      <w:r w:rsidR="00C159F6" w:rsidRPr="00556533">
        <w:rPr>
          <w:rFonts w:eastAsiaTheme="minorHAnsi"/>
          <w:bCs/>
          <w:lang w:val="sr-Cyrl-CS"/>
        </w:rPr>
        <w:t xml:space="preserve">   </w:t>
      </w:r>
      <w:r w:rsidR="0054417A" w:rsidRPr="00556533">
        <w:rPr>
          <w:rFonts w:eastAsiaTheme="minorHAnsi"/>
          <w:bCs/>
          <w:lang w:val="sr-Cyrl-CS"/>
        </w:rPr>
        <w:t xml:space="preserve"> </w:t>
      </w:r>
      <w:r w:rsidR="00DB7D2B" w:rsidRPr="00556533">
        <w:rPr>
          <w:lang w:val="sr-Cyrl-RS"/>
        </w:rPr>
        <w:t xml:space="preserve">Забелешка о разговору проф. др Жарка Обрадовића, председника Одбора за спољне  </w:t>
      </w:r>
    </w:p>
    <w:p w:rsidR="00DB7D2B" w:rsidRDefault="00DB7D2B" w:rsidP="00DB7D2B">
      <w:pPr>
        <w:pStyle w:val="ListParagraph"/>
        <w:ind w:left="360" w:right="-164"/>
        <w:jc w:val="both"/>
        <w:rPr>
          <w:lang w:val="sr-Cyrl-RS"/>
        </w:rPr>
      </w:pPr>
      <w:r>
        <w:rPr>
          <w:lang w:val="sr-Cyrl-RS"/>
        </w:rPr>
        <w:t xml:space="preserve">    послове НС РС, са Њ.Е. Константиносом Елијадесом, амбасадором Републике Кипар, у</w:t>
      </w:r>
    </w:p>
    <w:p w:rsidR="00DB7D2B" w:rsidRPr="00DB7D2B" w:rsidRDefault="00DB7D2B" w:rsidP="00DB7D2B">
      <w:pPr>
        <w:pStyle w:val="ListParagraph"/>
        <w:ind w:left="360" w:right="-164"/>
        <w:jc w:val="both"/>
      </w:pPr>
      <w:r>
        <w:rPr>
          <w:lang w:val="sr-Cyrl-RS"/>
        </w:rPr>
        <w:t xml:space="preserve">    Београду, одржаном 8. новембра 2016. године.</w:t>
      </w:r>
    </w:p>
    <w:p w:rsidR="007E1E4D" w:rsidRPr="007E1E4D" w:rsidRDefault="00DB7D2B" w:rsidP="00556533">
      <w:pPr>
        <w:pStyle w:val="ListParagraph"/>
        <w:numPr>
          <w:ilvl w:val="1"/>
          <w:numId w:val="7"/>
        </w:numPr>
        <w:ind w:right="-164"/>
        <w:jc w:val="both"/>
      </w:pPr>
      <w:r w:rsidRPr="00556533">
        <w:rPr>
          <w:rFonts w:eastAsiaTheme="minorHAnsi"/>
          <w:bCs/>
          <w:lang w:val="sr-Cyrl-CS"/>
        </w:rPr>
        <w:t xml:space="preserve">   </w:t>
      </w:r>
      <w:r w:rsidR="00145581" w:rsidRPr="00556533">
        <w:rPr>
          <w:rFonts w:eastAsiaTheme="minorHAnsi"/>
          <w:bCs/>
          <w:lang w:val="sr-Cyrl-CS"/>
        </w:rPr>
        <w:t xml:space="preserve"> </w:t>
      </w:r>
      <w:r w:rsidR="007E1E4D" w:rsidRPr="00556533">
        <w:rPr>
          <w:lang w:val="sr-Cyrl-RS"/>
        </w:rPr>
        <w:t xml:space="preserve">Забелешка о разговору председника Народне скупштине Републике Србије, Маје </w:t>
      </w:r>
    </w:p>
    <w:p w:rsidR="007E1E4D" w:rsidRDefault="007E1E4D" w:rsidP="007E1E4D">
      <w:pPr>
        <w:pStyle w:val="ListParagraph"/>
        <w:ind w:left="360" w:right="-164"/>
        <w:jc w:val="both"/>
        <w:rPr>
          <w:lang w:val="sr-Cyrl-RS"/>
        </w:rPr>
      </w:pPr>
      <w:r>
        <w:rPr>
          <w:lang w:val="sr-Cyrl-RS"/>
        </w:rPr>
        <w:t xml:space="preserve">    Гојковић, са Њ.Е. Радком</w:t>
      </w:r>
      <w:r w:rsidRPr="007E1E4D">
        <w:t xml:space="preserve"> </w:t>
      </w:r>
      <w:r w:rsidRPr="007E1E4D">
        <w:rPr>
          <w:lang w:val="sr-Cyrl-RS"/>
        </w:rPr>
        <w:t xml:space="preserve">Влајковим, амбасадором Републике Бугарске у Београду, </w:t>
      </w:r>
      <w:r>
        <w:rPr>
          <w:lang w:val="sr-Cyrl-RS"/>
        </w:rPr>
        <w:t xml:space="preserve">   </w:t>
      </w:r>
    </w:p>
    <w:p w:rsidR="007E1E4D" w:rsidRPr="007E1E4D" w:rsidRDefault="007E1E4D" w:rsidP="007E1E4D">
      <w:pPr>
        <w:pStyle w:val="ListParagraph"/>
        <w:ind w:left="360" w:right="-164"/>
        <w:jc w:val="both"/>
      </w:pPr>
      <w:r>
        <w:rPr>
          <w:lang w:val="sr-Cyrl-RS"/>
        </w:rPr>
        <w:t xml:space="preserve">    </w:t>
      </w:r>
      <w:r w:rsidRPr="007E1E4D">
        <w:rPr>
          <w:lang w:val="sr-Cyrl-RS"/>
        </w:rPr>
        <w:t xml:space="preserve">одржаном </w:t>
      </w:r>
      <w:r>
        <w:rPr>
          <w:lang w:val="sr-Cyrl-RS"/>
        </w:rPr>
        <w:t>8</w:t>
      </w:r>
      <w:r w:rsidRPr="007E1E4D">
        <w:rPr>
          <w:lang w:val="sr-Cyrl-RS"/>
        </w:rPr>
        <w:t xml:space="preserve">. </w:t>
      </w:r>
      <w:r>
        <w:rPr>
          <w:lang w:val="sr-Cyrl-RS"/>
        </w:rPr>
        <w:t>новембра</w:t>
      </w:r>
      <w:r w:rsidRPr="007E1E4D">
        <w:rPr>
          <w:lang w:val="sr-Cyrl-RS"/>
        </w:rPr>
        <w:t xml:space="preserve"> 2016. године.</w:t>
      </w:r>
    </w:p>
    <w:p w:rsidR="00BF707C" w:rsidRPr="00C159F6" w:rsidRDefault="007E1E4D" w:rsidP="00556533">
      <w:pPr>
        <w:pStyle w:val="ListParagraph"/>
        <w:numPr>
          <w:ilvl w:val="1"/>
          <w:numId w:val="7"/>
        </w:numPr>
        <w:ind w:right="-164"/>
        <w:jc w:val="both"/>
      </w:pPr>
      <w:r>
        <w:rPr>
          <w:rFonts w:eastAsiaTheme="minorHAnsi"/>
          <w:bCs/>
          <w:lang w:val="sr-Cyrl-CS"/>
        </w:rPr>
        <w:t xml:space="preserve">   </w:t>
      </w:r>
      <w:r w:rsidR="00145581">
        <w:rPr>
          <w:rFonts w:eastAsiaTheme="minorHAnsi"/>
          <w:bCs/>
          <w:lang w:val="sr-Cyrl-CS"/>
        </w:rPr>
        <w:t xml:space="preserve"> </w:t>
      </w:r>
      <w:r w:rsidR="00C159F6" w:rsidRPr="00C159F6">
        <w:rPr>
          <w:rFonts w:eastAsiaTheme="minorHAnsi"/>
          <w:bCs/>
          <w:lang w:val="sr-Cyrl-CS"/>
        </w:rPr>
        <w:t>З</w:t>
      </w:r>
      <w:r w:rsidR="00C159F6" w:rsidRPr="00C159F6">
        <w:rPr>
          <w:rFonts w:eastAsiaTheme="minorHAnsi"/>
          <w:bCs/>
        </w:rPr>
        <w:t>a</w:t>
      </w:r>
      <w:r w:rsidR="00C159F6" w:rsidRPr="00C159F6">
        <w:rPr>
          <w:rFonts w:eastAsiaTheme="minorHAnsi"/>
          <w:bCs/>
          <w:lang w:val="sr-Cyrl-RS"/>
        </w:rPr>
        <w:t xml:space="preserve">белешка са </w:t>
      </w:r>
      <w:r w:rsidR="00C159F6" w:rsidRPr="00C159F6">
        <w:rPr>
          <w:rFonts w:eastAsiaTheme="minorHAnsi"/>
          <w:bCs/>
          <w:lang w:val="sr-Cyrl-CS"/>
        </w:rPr>
        <w:t xml:space="preserve">састанка Посланичке групе пријатељства са </w:t>
      </w:r>
      <w:r w:rsidR="00C159F6" w:rsidRPr="00C159F6">
        <w:rPr>
          <w:rFonts w:eastAsiaTheme="minorHAnsi"/>
          <w:bCs/>
          <w:lang w:val="sr-Cyrl-RS"/>
        </w:rPr>
        <w:t>Белгиј</w:t>
      </w:r>
      <w:r w:rsidR="00C159F6" w:rsidRPr="00C159F6">
        <w:rPr>
          <w:rFonts w:eastAsiaTheme="minorHAnsi"/>
          <w:bCs/>
          <w:lang w:val="sr-Cyrl-CS"/>
        </w:rPr>
        <w:t>ом, одржаног 10.</w:t>
      </w:r>
    </w:p>
    <w:p w:rsidR="00556533" w:rsidRDefault="00C159F6" w:rsidP="00145581">
      <w:pPr>
        <w:ind w:right="-164"/>
        <w:jc w:val="both"/>
        <w:rPr>
          <w:rFonts w:eastAsiaTheme="minorHAnsi"/>
          <w:bCs/>
          <w:lang w:val="sr-Cyrl-CS"/>
        </w:rPr>
      </w:pPr>
      <w:r>
        <w:rPr>
          <w:rFonts w:eastAsiaTheme="minorHAnsi"/>
          <w:bCs/>
          <w:lang w:val="sr-Cyrl-CS"/>
        </w:rPr>
        <w:t xml:space="preserve">         </w:t>
      </w:r>
      <w:r w:rsidR="00145581">
        <w:rPr>
          <w:rFonts w:eastAsiaTheme="minorHAnsi"/>
          <w:bCs/>
          <w:lang w:val="sr-Cyrl-CS"/>
        </w:rPr>
        <w:t xml:space="preserve"> </w:t>
      </w:r>
      <w:r w:rsidRPr="00C159F6">
        <w:rPr>
          <w:rFonts w:eastAsiaTheme="minorHAnsi"/>
          <w:bCs/>
          <w:lang w:val="sr-Cyrl-CS"/>
        </w:rPr>
        <w:t xml:space="preserve">новембра 2016. </w:t>
      </w:r>
      <w:r>
        <w:rPr>
          <w:rFonts w:eastAsiaTheme="minorHAnsi"/>
          <w:bCs/>
          <w:lang w:val="sr-Cyrl-CS"/>
        </w:rPr>
        <w:t>године.</w:t>
      </w:r>
    </w:p>
    <w:p w:rsidR="00556533" w:rsidRPr="00556533" w:rsidRDefault="00556533" w:rsidP="00556533">
      <w:pPr>
        <w:ind w:right="-164"/>
        <w:jc w:val="both"/>
        <w:rPr>
          <w:rFonts w:eastAsiaTheme="minorHAnsi"/>
          <w:bCs/>
          <w:lang w:val="sr-Cyrl-CS"/>
        </w:rPr>
      </w:pPr>
      <w:r w:rsidRPr="00556533">
        <w:rPr>
          <w:rFonts w:eastAsiaTheme="minorHAnsi"/>
          <w:bCs/>
          <w:lang w:val="sr-Cyrl-CS"/>
        </w:rPr>
        <w:t>4.10.</w:t>
      </w:r>
      <w:r w:rsidR="00C159F6" w:rsidRPr="00556533">
        <w:rPr>
          <w:rFonts w:eastAsiaTheme="minorHAnsi"/>
          <w:bCs/>
          <w:lang w:val="sr-Cyrl-CS"/>
        </w:rPr>
        <w:t xml:space="preserve"> </w:t>
      </w:r>
      <w:r w:rsidRPr="00556533">
        <w:rPr>
          <w:rFonts w:eastAsiaTheme="minorHAnsi"/>
          <w:bCs/>
          <w:lang w:val="sr-Cyrl-CS"/>
        </w:rPr>
        <w:t xml:space="preserve">  Забелешка о разговору председника Народне скупштине Републике Србије, Маје </w:t>
      </w:r>
    </w:p>
    <w:p w:rsidR="00556533" w:rsidRDefault="00556533" w:rsidP="00556533">
      <w:pPr>
        <w:pStyle w:val="ListParagraph"/>
        <w:ind w:left="360" w:right="-164"/>
        <w:jc w:val="both"/>
        <w:rPr>
          <w:rFonts w:eastAsiaTheme="minorHAnsi"/>
          <w:bCs/>
          <w:lang w:val="sr-Cyrl-CS"/>
        </w:rPr>
      </w:pPr>
      <w:r w:rsidRPr="00145581">
        <w:rPr>
          <w:rFonts w:eastAsiaTheme="minorHAnsi"/>
          <w:bCs/>
          <w:lang w:val="sr-Cyrl-CS"/>
        </w:rPr>
        <w:t xml:space="preserve">    Гојковић, са Њ.Е.</w:t>
      </w:r>
      <w:r>
        <w:rPr>
          <w:rFonts w:eastAsiaTheme="minorHAnsi"/>
          <w:bCs/>
          <w:lang w:val="sr-Cyrl-CS"/>
        </w:rPr>
        <w:t>Андреом Орициом, шефом Мисије ОЕБС у Београду, одржаном</w:t>
      </w:r>
    </w:p>
    <w:p w:rsidR="009A0A57" w:rsidRDefault="00556533" w:rsidP="00B803C1">
      <w:pPr>
        <w:ind w:right="-164"/>
        <w:jc w:val="both"/>
        <w:rPr>
          <w:rFonts w:eastAsiaTheme="minorHAnsi"/>
          <w:bCs/>
          <w:lang w:val="sr-Cyrl-CS"/>
        </w:rPr>
      </w:pPr>
      <w:r>
        <w:rPr>
          <w:rFonts w:eastAsiaTheme="minorHAnsi"/>
          <w:bCs/>
          <w:lang w:val="sr-Cyrl-CS"/>
        </w:rPr>
        <w:t xml:space="preserve">          17. новембра 2016. године.    </w:t>
      </w:r>
    </w:p>
    <w:p w:rsidR="009A0A57" w:rsidRDefault="009A0A57" w:rsidP="00B803C1">
      <w:pPr>
        <w:ind w:right="-164"/>
        <w:jc w:val="both"/>
        <w:rPr>
          <w:rFonts w:eastAsiaTheme="minorHAnsi"/>
          <w:bCs/>
          <w:lang w:val="sr-Cyrl-CS"/>
        </w:rPr>
      </w:pPr>
    </w:p>
    <w:p w:rsidR="009A0A57" w:rsidRDefault="009A0A57" w:rsidP="00B803C1">
      <w:pPr>
        <w:ind w:right="-164"/>
        <w:jc w:val="both"/>
        <w:rPr>
          <w:rFonts w:eastAsiaTheme="minorHAnsi"/>
          <w:bCs/>
          <w:lang w:val="sr-Cyrl-CS"/>
        </w:rPr>
      </w:pPr>
    </w:p>
    <w:p w:rsidR="00E145E6" w:rsidRPr="009A0A57" w:rsidRDefault="009A0A57" w:rsidP="009A0A57">
      <w:pPr>
        <w:pStyle w:val="ListParagraph"/>
        <w:numPr>
          <w:ilvl w:val="0"/>
          <w:numId w:val="7"/>
        </w:numPr>
        <w:ind w:right="-164"/>
        <w:jc w:val="both"/>
        <w:rPr>
          <w:rFonts w:eastAsiaTheme="minorHAnsi"/>
          <w:b/>
          <w:bCs/>
          <w:lang w:val="sr-Cyrl-CS"/>
        </w:rPr>
      </w:pPr>
      <w:r w:rsidRPr="009A0A57">
        <w:rPr>
          <w:rFonts w:eastAsiaTheme="minorHAnsi"/>
          <w:b/>
          <w:bCs/>
          <w:lang w:val="sr-Cyrl-CS"/>
        </w:rPr>
        <w:t>Промене у саставу Посланичких група пријатељства</w:t>
      </w:r>
      <w:r w:rsidR="00556533" w:rsidRPr="009A0A57">
        <w:rPr>
          <w:rFonts w:eastAsiaTheme="minorHAnsi"/>
          <w:b/>
          <w:bCs/>
          <w:lang w:val="sr-Cyrl-CS"/>
        </w:rPr>
        <w:t xml:space="preserve">    </w:t>
      </w:r>
    </w:p>
    <w:p w:rsidR="009C7941" w:rsidRDefault="009C7941" w:rsidP="00E41A06">
      <w:pPr>
        <w:pStyle w:val="ListParagraph"/>
        <w:ind w:left="567"/>
        <w:jc w:val="both"/>
        <w:rPr>
          <w:lang w:val="sr-Cyrl-RS"/>
        </w:rPr>
      </w:pPr>
    </w:p>
    <w:p w:rsidR="009A0A57" w:rsidRPr="009A0A57" w:rsidRDefault="009A0A57" w:rsidP="00E41A06">
      <w:pPr>
        <w:pStyle w:val="ListParagraph"/>
        <w:ind w:left="567"/>
        <w:jc w:val="both"/>
        <w:rPr>
          <w:lang w:val="sr-Cyrl-RS"/>
        </w:rPr>
      </w:pPr>
    </w:p>
    <w:p w:rsidR="0027135E" w:rsidRPr="0027135E" w:rsidRDefault="009A0A57" w:rsidP="0027135E">
      <w:pPr>
        <w:rPr>
          <w:b/>
        </w:rPr>
      </w:pPr>
      <w:r>
        <w:rPr>
          <w:b/>
          <w:lang w:val="sr-Cyrl-RS"/>
        </w:rPr>
        <w:t>6</w:t>
      </w:r>
      <w:r w:rsidR="001C7327">
        <w:rPr>
          <w:b/>
        </w:rPr>
        <w:t xml:space="preserve">.   </w:t>
      </w:r>
      <w:r w:rsidR="0027135E" w:rsidRPr="0027135E">
        <w:rPr>
          <w:b/>
        </w:rPr>
        <w:t>Разно</w:t>
      </w:r>
    </w:p>
    <w:p w:rsidR="0027135E" w:rsidRDefault="0027135E" w:rsidP="0027135E">
      <w:pPr>
        <w:rPr>
          <w:lang w:val="sr-Cyrl-RS"/>
        </w:rPr>
      </w:pPr>
    </w:p>
    <w:p w:rsidR="00E41A06" w:rsidRPr="0095313D" w:rsidRDefault="00E41A06" w:rsidP="0027135E"/>
    <w:p w:rsidR="009A0A57" w:rsidRDefault="00BE3577" w:rsidP="0027135E">
      <w:pPr>
        <w:rPr>
          <w:lang w:val="sr-Cyrl-RS"/>
        </w:rPr>
      </w:pPr>
      <w:r>
        <w:lastRenderedPageBreak/>
        <w:t xml:space="preserve">      </w:t>
      </w:r>
    </w:p>
    <w:p w:rsidR="009A0A57" w:rsidRDefault="009A0A57" w:rsidP="0027135E">
      <w:pPr>
        <w:rPr>
          <w:lang w:val="sr-Cyrl-RS"/>
        </w:rPr>
      </w:pPr>
    </w:p>
    <w:p w:rsidR="009A0A57" w:rsidRDefault="009A0A57" w:rsidP="0027135E">
      <w:pPr>
        <w:rPr>
          <w:lang w:val="sr-Cyrl-RS"/>
        </w:rPr>
      </w:pPr>
    </w:p>
    <w:p w:rsidR="009A0A57" w:rsidRDefault="009A0A57" w:rsidP="0027135E">
      <w:pPr>
        <w:rPr>
          <w:lang w:val="sr-Cyrl-RS"/>
        </w:rPr>
      </w:pPr>
    </w:p>
    <w:p w:rsidR="009A0A57" w:rsidRDefault="009A0A57" w:rsidP="0027135E">
      <w:pPr>
        <w:rPr>
          <w:lang w:val="sr-Cyrl-RS"/>
        </w:rPr>
      </w:pPr>
    </w:p>
    <w:p w:rsidR="00C42489" w:rsidRPr="009A0A57" w:rsidRDefault="009A0A57" w:rsidP="009A0A57">
      <w:pPr>
        <w:jc w:val="both"/>
        <w:rPr>
          <w:lang w:val="sr-Cyrl-RS"/>
        </w:rPr>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 у сали </w:t>
      </w:r>
      <w:r w:rsidR="008B48E7">
        <w:rPr>
          <w:lang w:val="sr-Cyrl-RS"/>
        </w:rPr>
        <w:t xml:space="preserve"> </w:t>
      </w:r>
      <w:r w:rsidR="002F4F77">
        <w:t>II</w:t>
      </w:r>
      <w:r w:rsidR="001B067A">
        <w:t>.</w:t>
      </w:r>
    </w:p>
    <w:p w:rsidR="00C42489" w:rsidRPr="00BB7CD6" w:rsidRDefault="00C42489" w:rsidP="0027135E"/>
    <w:p w:rsidR="00C42489" w:rsidRPr="00BB7CD6" w:rsidRDefault="0027135E" w:rsidP="00BB7CD6">
      <w:pPr>
        <w:ind w:firstLine="720"/>
      </w:pPr>
      <w:r>
        <w:t>Моле се чланови Одбора да у случају спречености да присуствују седници Одбора, о томе о</w:t>
      </w:r>
      <w:r w:rsidR="008B48E7">
        <w:t>бавесте своје заменике у Одбору.</w:t>
      </w:r>
    </w:p>
    <w:p w:rsidR="008B48E7" w:rsidRDefault="008B48E7" w:rsidP="0027135E">
      <w:pPr>
        <w:rPr>
          <w:lang w:val="sr-Cyrl-RS"/>
        </w:rPr>
      </w:pPr>
    </w:p>
    <w:p w:rsidR="009A0A57" w:rsidRDefault="009A0A57" w:rsidP="0027135E">
      <w:pPr>
        <w:rPr>
          <w:lang w:val="sr-Cyrl-RS"/>
        </w:rPr>
      </w:pPr>
    </w:p>
    <w:p w:rsidR="009A0A57" w:rsidRDefault="009A0A57" w:rsidP="0027135E">
      <w:pPr>
        <w:rPr>
          <w:lang w:val="sr-Cyrl-RS"/>
        </w:rPr>
      </w:pPr>
    </w:p>
    <w:p w:rsidR="009A0A57" w:rsidRPr="009A0A57" w:rsidRDefault="009A0A57" w:rsidP="0027135E">
      <w:pPr>
        <w:rPr>
          <w:lang w:val="sr-Cyrl-RS"/>
        </w:rPr>
      </w:pPr>
    </w:p>
    <w:p w:rsidR="0095313D" w:rsidRPr="0095313D" w:rsidRDefault="0095313D" w:rsidP="0027135E"/>
    <w:p w:rsidR="0027135E" w:rsidRDefault="0027135E" w:rsidP="0027135E">
      <w:pPr>
        <w:rPr>
          <w:lang w:val="sr-Cyrl-RS"/>
        </w:rPr>
      </w:pPr>
      <w:r>
        <w:t xml:space="preserve">                                                                            </w:t>
      </w:r>
      <w:r>
        <w:tab/>
      </w:r>
      <w:r>
        <w:tab/>
        <w:t>ПРЕДСЕДНИК ОДБОРА</w:t>
      </w:r>
    </w:p>
    <w:p w:rsidR="0027135E" w:rsidRDefault="0027135E" w:rsidP="0027135E"/>
    <w:p w:rsidR="0027135E" w:rsidRPr="00050638" w:rsidRDefault="00EE6E67" w:rsidP="0027135E">
      <w:pPr>
        <w:rPr>
          <w:lang w:val="sr-Cyrl-RS"/>
        </w:rPr>
      </w:pPr>
      <w:r>
        <w:tab/>
      </w:r>
      <w:r>
        <w:tab/>
      </w:r>
      <w:r>
        <w:tab/>
      </w:r>
      <w:r>
        <w:tab/>
      </w:r>
      <w:r>
        <w:tab/>
      </w:r>
      <w:r>
        <w:tab/>
      </w:r>
      <w:r w:rsidR="009A37B4">
        <w:rPr>
          <w:lang w:val="sr-Cyrl-RS"/>
        </w:rPr>
        <w:t xml:space="preserve">                  </w:t>
      </w:r>
      <w:r w:rsidR="00A323C5">
        <w:rPr>
          <w:lang w:val="sr-Cyrl-RS"/>
        </w:rPr>
        <w:t xml:space="preserve">   </w:t>
      </w:r>
      <w:r w:rsidR="009A37B4">
        <w:rPr>
          <w:lang w:val="sr-Cyrl-RS"/>
        </w:rPr>
        <w:t xml:space="preserve"> п</w:t>
      </w:r>
      <w:r>
        <w:rPr>
          <w:lang w:val="sr-Cyrl-RS"/>
        </w:rPr>
        <w:t>роф. др Жарко Обрадовић</w:t>
      </w:r>
      <w:r w:rsidR="007D07AA">
        <w:rPr>
          <w:lang w:val="sr-Cyrl-RS"/>
        </w:rPr>
        <w:t>,с.р.</w:t>
      </w:r>
      <w:r w:rsidR="00050638">
        <w:t xml:space="preserve"> </w:t>
      </w:r>
    </w:p>
    <w:sectPr w:rsidR="0027135E" w:rsidRPr="00050638" w:rsidSect="005C2369">
      <w:pgSz w:w="12240" w:h="15840"/>
      <w:pgMar w:top="568"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BD" w:rsidRDefault="004903BD" w:rsidP="0027135E">
      <w:r>
        <w:separator/>
      </w:r>
    </w:p>
  </w:endnote>
  <w:endnote w:type="continuationSeparator" w:id="0">
    <w:p w:rsidR="004903BD" w:rsidRDefault="004903B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BD" w:rsidRDefault="004903BD" w:rsidP="0027135E">
      <w:r>
        <w:separator/>
      </w:r>
    </w:p>
  </w:footnote>
  <w:footnote w:type="continuationSeparator" w:id="0">
    <w:p w:rsidR="004903BD" w:rsidRDefault="004903B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50638"/>
    <w:rsid w:val="00066091"/>
    <w:rsid w:val="00072C01"/>
    <w:rsid w:val="00086725"/>
    <w:rsid w:val="00091AE2"/>
    <w:rsid w:val="0009237E"/>
    <w:rsid w:val="000966B3"/>
    <w:rsid w:val="000A14C3"/>
    <w:rsid w:val="000C64B0"/>
    <w:rsid w:val="000D2878"/>
    <w:rsid w:val="000F631E"/>
    <w:rsid w:val="00136108"/>
    <w:rsid w:val="00145581"/>
    <w:rsid w:val="001467D6"/>
    <w:rsid w:val="0018237D"/>
    <w:rsid w:val="00193B34"/>
    <w:rsid w:val="001B067A"/>
    <w:rsid w:val="001C7327"/>
    <w:rsid w:val="00233478"/>
    <w:rsid w:val="00240A0F"/>
    <w:rsid w:val="00243674"/>
    <w:rsid w:val="00246FB8"/>
    <w:rsid w:val="00250C1D"/>
    <w:rsid w:val="0027135E"/>
    <w:rsid w:val="00272E83"/>
    <w:rsid w:val="002C59DB"/>
    <w:rsid w:val="002C736E"/>
    <w:rsid w:val="002E39CB"/>
    <w:rsid w:val="002F4F77"/>
    <w:rsid w:val="0030419D"/>
    <w:rsid w:val="00311D6A"/>
    <w:rsid w:val="00323C46"/>
    <w:rsid w:val="003522AD"/>
    <w:rsid w:val="00354AEF"/>
    <w:rsid w:val="00354D2C"/>
    <w:rsid w:val="00366E48"/>
    <w:rsid w:val="00370F1B"/>
    <w:rsid w:val="00372BA4"/>
    <w:rsid w:val="00383D20"/>
    <w:rsid w:val="003B1A81"/>
    <w:rsid w:val="003B2A0E"/>
    <w:rsid w:val="003C25D4"/>
    <w:rsid w:val="003C3E05"/>
    <w:rsid w:val="003F3A2C"/>
    <w:rsid w:val="004013AD"/>
    <w:rsid w:val="00422DDE"/>
    <w:rsid w:val="00427A72"/>
    <w:rsid w:val="004421F3"/>
    <w:rsid w:val="004465DE"/>
    <w:rsid w:val="00455D70"/>
    <w:rsid w:val="00475AF8"/>
    <w:rsid w:val="004803BE"/>
    <w:rsid w:val="004903BD"/>
    <w:rsid w:val="004A0CE6"/>
    <w:rsid w:val="004B5AC9"/>
    <w:rsid w:val="004C1899"/>
    <w:rsid w:val="004C5980"/>
    <w:rsid w:val="004E7049"/>
    <w:rsid w:val="004F6B7C"/>
    <w:rsid w:val="00504F9B"/>
    <w:rsid w:val="00535AFD"/>
    <w:rsid w:val="0054417A"/>
    <w:rsid w:val="00556533"/>
    <w:rsid w:val="0058345F"/>
    <w:rsid w:val="005C0811"/>
    <w:rsid w:val="005C2369"/>
    <w:rsid w:val="005E1CE6"/>
    <w:rsid w:val="006014BF"/>
    <w:rsid w:val="006130DD"/>
    <w:rsid w:val="00616F28"/>
    <w:rsid w:val="0063692D"/>
    <w:rsid w:val="00652BFD"/>
    <w:rsid w:val="0066067D"/>
    <w:rsid w:val="006911F3"/>
    <w:rsid w:val="006A0B79"/>
    <w:rsid w:val="006B301A"/>
    <w:rsid w:val="006C3468"/>
    <w:rsid w:val="006D0D92"/>
    <w:rsid w:val="006E6382"/>
    <w:rsid w:val="007344F3"/>
    <w:rsid w:val="00740220"/>
    <w:rsid w:val="0074190A"/>
    <w:rsid w:val="00750E2A"/>
    <w:rsid w:val="00781E73"/>
    <w:rsid w:val="007C207D"/>
    <w:rsid w:val="007D07AA"/>
    <w:rsid w:val="007E1E4D"/>
    <w:rsid w:val="007E230E"/>
    <w:rsid w:val="007F057E"/>
    <w:rsid w:val="00815C40"/>
    <w:rsid w:val="00816C8A"/>
    <w:rsid w:val="00896329"/>
    <w:rsid w:val="008B48E7"/>
    <w:rsid w:val="008B565C"/>
    <w:rsid w:val="008B6762"/>
    <w:rsid w:val="008E2791"/>
    <w:rsid w:val="008E3BB8"/>
    <w:rsid w:val="008F0AD7"/>
    <w:rsid w:val="009147F8"/>
    <w:rsid w:val="00935DD4"/>
    <w:rsid w:val="00941BA4"/>
    <w:rsid w:val="0095313D"/>
    <w:rsid w:val="009835F3"/>
    <w:rsid w:val="0098645E"/>
    <w:rsid w:val="009A07B6"/>
    <w:rsid w:val="009A0A57"/>
    <w:rsid w:val="009A37B4"/>
    <w:rsid w:val="009A39E3"/>
    <w:rsid w:val="009B23FB"/>
    <w:rsid w:val="009B33EF"/>
    <w:rsid w:val="009C7941"/>
    <w:rsid w:val="009F5D54"/>
    <w:rsid w:val="009F67B4"/>
    <w:rsid w:val="00A15109"/>
    <w:rsid w:val="00A152B5"/>
    <w:rsid w:val="00A2314A"/>
    <w:rsid w:val="00A323C5"/>
    <w:rsid w:val="00A330A0"/>
    <w:rsid w:val="00A56692"/>
    <w:rsid w:val="00A56905"/>
    <w:rsid w:val="00A70129"/>
    <w:rsid w:val="00A73765"/>
    <w:rsid w:val="00A7482F"/>
    <w:rsid w:val="00A93807"/>
    <w:rsid w:val="00AB1921"/>
    <w:rsid w:val="00AF7E74"/>
    <w:rsid w:val="00B171E0"/>
    <w:rsid w:val="00B228AD"/>
    <w:rsid w:val="00B24F79"/>
    <w:rsid w:val="00B26B18"/>
    <w:rsid w:val="00B42CFE"/>
    <w:rsid w:val="00B62851"/>
    <w:rsid w:val="00B70192"/>
    <w:rsid w:val="00B803C1"/>
    <w:rsid w:val="00BA1751"/>
    <w:rsid w:val="00BA7838"/>
    <w:rsid w:val="00BB7CD6"/>
    <w:rsid w:val="00BC1C9D"/>
    <w:rsid w:val="00BE29A7"/>
    <w:rsid w:val="00BE3577"/>
    <w:rsid w:val="00BE7924"/>
    <w:rsid w:val="00BF170C"/>
    <w:rsid w:val="00BF707C"/>
    <w:rsid w:val="00BF70E1"/>
    <w:rsid w:val="00C02ED4"/>
    <w:rsid w:val="00C159F6"/>
    <w:rsid w:val="00C362C3"/>
    <w:rsid w:val="00C42489"/>
    <w:rsid w:val="00C554F7"/>
    <w:rsid w:val="00C579F4"/>
    <w:rsid w:val="00C600BE"/>
    <w:rsid w:val="00C812B0"/>
    <w:rsid w:val="00C82F9F"/>
    <w:rsid w:val="00C83956"/>
    <w:rsid w:val="00C854B6"/>
    <w:rsid w:val="00C95A2E"/>
    <w:rsid w:val="00CA5117"/>
    <w:rsid w:val="00CB1ACF"/>
    <w:rsid w:val="00CC1052"/>
    <w:rsid w:val="00CC18CA"/>
    <w:rsid w:val="00CD2EE5"/>
    <w:rsid w:val="00CD55CC"/>
    <w:rsid w:val="00CE3E5A"/>
    <w:rsid w:val="00CF233C"/>
    <w:rsid w:val="00D02864"/>
    <w:rsid w:val="00D13CAB"/>
    <w:rsid w:val="00D23040"/>
    <w:rsid w:val="00D330AC"/>
    <w:rsid w:val="00D36F49"/>
    <w:rsid w:val="00D50D5C"/>
    <w:rsid w:val="00D608C1"/>
    <w:rsid w:val="00D72EB5"/>
    <w:rsid w:val="00DB403A"/>
    <w:rsid w:val="00DB578C"/>
    <w:rsid w:val="00DB6284"/>
    <w:rsid w:val="00DB7D2B"/>
    <w:rsid w:val="00DE0F75"/>
    <w:rsid w:val="00DE1084"/>
    <w:rsid w:val="00DE7660"/>
    <w:rsid w:val="00E01336"/>
    <w:rsid w:val="00E05E46"/>
    <w:rsid w:val="00E145E6"/>
    <w:rsid w:val="00E25E83"/>
    <w:rsid w:val="00E41A06"/>
    <w:rsid w:val="00E74504"/>
    <w:rsid w:val="00E7541F"/>
    <w:rsid w:val="00E854F7"/>
    <w:rsid w:val="00E85EF8"/>
    <w:rsid w:val="00E9666F"/>
    <w:rsid w:val="00EC7F16"/>
    <w:rsid w:val="00ED50AD"/>
    <w:rsid w:val="00EE5D1D"/>
    <w:rsid w:val="00EE6E67"/>
    <w:rsid w:val="00F15E4C"/>
    <w:rsid w:val="00F221D7"/>
    <w:rsid w:val="00F24899"/>
    <w:rsid w:val="00F34AF1"/>
    <w:rsid w:val="00F563BB"/>
    <w:rsid w:val="00F653DB"/>
    <w:rsid w:val="00F67C38"/>
    <w:rsid w:val="00F700EA"/>
    <w:rsid w:val="00FC7828"/>
    <w:rsid w:val="00FD372B"/>
    <w:rsid w:val="00FE00B4"/>
    <w:rsid w:val="00FE0C0C"/>
    <w:rsid w:val="00FE5434"/>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Dejan Milivojevic</cp:lastModifiedBy>
  <cp:revision>184</cp:revision>
  <cp:lastPrinted>2016-09-12T13:07:00Z</cp:lastPrinted>
  <dcterms:created xsi:type="dcterms:W3CDTF">2016-07-21T07:53:00Z</dcterms:created>
  <dcterms:modified xsi:type="dcterms:W3CDTF">2016-12-02T11:38:00Z</dcterms:modified>
</cp:coreProperties>
</file>